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BA28C" w14:textId="2A4D6049" w:rsidR="00720ECD" w:rsidRDefault="00BC4FD7" w:rsidP="0058278C">
      <w:pPr>
        <w:jc w:val="center"/>
      </w:pPr>
      <w:r>
        <w:t>RE</w:t>
      </w:r>
      <w:r w:rsidR="00720ECD">
        <w:t>SOLUTION NO.__________</w:t>
      </w:r>
    </w:p>
    <w:p w14:paraId="13A7E2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9F81C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443531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5D6727D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EF311E7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7E02CBB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4C4E34F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14:paraId="6F531A4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62243696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4E53C345" w14:textId="23A6894D" w:rsidR="00720ECD" w:rsidRDefault="008C40FA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</w:p>
    <w:p w14:paraId="329A359D" w14:textId="77777777" w:rsidR="001F792A" w:rsidRDefault="008C40FA" w:rsidP="006A31E9">
      <w:pPr>
        <w:pStyle w:val="NormalWeb"/>
        <w:spacing w:before="0" w:beforeAutospacing="0" w:after="0" w:afterAutospacing="0"/>
        <w:ind w:left="720" w:firstLine="720"/>
        <w:rPr>
          <w:color w:val="000000"/>
        </w:rPr>
      </w:pPr>
      <w:r w:rsidRPr="00993B3B">
        <w:rPr>
          <w:color w:val="000000"/>
        </w:rPr>
        <w:t>The applicant proposes to</w:t>
      </w:r>
      <w:r w:rsidR="00231FEA" w:rsidRPr="00231FEA">
        <w:rPr>
          <w:color w:val="000000"/>
        </w:rPr>
        <w:t xml:space="preserve"> </w:t>
      </w:r>
      <w:r w:rsidR="0058278C">
        <w:rPr>
          <w:color w:val="000000"/>
        </w:rPr>
        <w:t>install a driveway, 5 parking spaces, a privacy fence</w:t>
      </w:r>
    </w:p>
    <w:p w14:paraId="57D53717" w14:textId="5E59B5A4" w:rsidR="006A31E9" w:rsidRPr="0097763A" w:rsidRDefault="0058278C" w:rsidP="001F792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and landscaping at 105 E. Market St.</w:t>
      </w:r>
    </w:p>
    <w:p w14:paraId="254C6BBC" w14:textId="34B67C8F" w:rsidR="00231FEA" w:rsidRPr="00993B3B" w:rsidRDefault="00231FEA" w:rsidP="006A31E9">
      <w:pPr>
        <w:pStyle w:val="NormalWeb"/>
        <w:spacing w:before="0" w:beforeAutospacing="0" w:after="0" w:afterAutospacing="0"/>
        <w:ind w:left="720" w:firstLine="720"/>
      </w:pPr>
    </w:p>
    <w:p w14:paraId="2C1BCF4E" w14:textId="41ECB921" w:rsidR="008C40FA" w:rsidRDefault="008C40FA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1FC0255" w14:textId="7C8413CB" w:rsidR="00720ECD" w:rsidRDefault="0058278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 w:rsidR="00720ECD">
        <w:t>NOW, THEREFORE, BE IT RESOLVED by the Council of the City of Bethlehem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14:paraId="1BF2557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C48C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149D4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684BF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373D2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163246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5B3F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9522A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4C5F556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05C507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087F5B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E968E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76B74C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06B31C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2AB4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53520E9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E06DFD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C545C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03125F2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2D9F5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073AE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75739321" w14:textId="77777777" w:rsidR="00BC4FD7" w:rsidRDefault="00BC4FD7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DE0452F" w14:textId="77777777" w:rsidR="00BC4FD7" w:rsidRDefault="00BC4FD7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FCB0101" w14:textId="77777777" w:rsidR="00BC4FD7" w:rsidRDefault="00BC4FD7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9F2509D" w14:textId="77777777" w:rsidR="00BC4FD7" w:rsidRDefault="00BC4FD7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00B7B4B" w14:textId="77777777" w:rsidR="00BC4FD7" w:rsidRDefault="00BC4FD7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385A111" w14:textId="77777777" w:rsidR="00BC4FD7" w:rsidRDefault="00BC4FD7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8B17821" w14:textId="77777777" w:rsidR="00BC4FD7" w:rsidRDefault="00BC4FD7" w:rsidP="00BC4FD7">
      <w:pPr>
        <w:pStyle w:val="Title"/>
        <w:ind w:left="720" w:firstLine="720"/>
        <w:jc w:val="left"/>
      </w:pPr>
      <w:bookmarkStart w:id="0" w:name="_GoBack"/>
      <w:bookmarkEnd w:id="0"/>
      <w:r>
        <w:lastRenderedPageBreak/>
        <w:t>HISTORICAL &amp; ARCHITECTURAL REVIEW BOARD</w:t>
      </w:r>
    </w:p>
    <w:p w14:paraId="4B5A8A91" w14:textId="77777777" w:rsidR="00BC4FD7" w:rsidRDefault="00BC4FD7" w:rsidP="00BC4FD7">
      <w:pPr>
        <w:pStyle w:val="Title"/>
      </w:pPr>
    </w:p>
    <w:p w14:paraId="6B82AAD3" w14:textId="77777777" w:rsidR="00BC4FD7" w:rsidRDefault="00BC4FD7" w:rsidP="00BC4FD7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A5710" wp14:editId="2F4AC3F3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4FC29" w14:textId="77777777" w:rsidR="00BC4FD7" w:rsidRPr="0097763A" w:rsidRDefault="00BC4FD7" w:rsidP="00BC4F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993B3B">
                              <w:rPr>
                                <w:color w:val="000000"/>
                              </w:rPr>
                              <w:t xml:space="preserve">The </w:t>
                            </w:r>
                            <w:r>
                              <w:rPr>
                                <w:color w:val="000000"/>
                              </w:rPr>
                              <w:t>applicant proposes to install a driveway, 5 parking spaces, a privacy fence and landscaping at 105 E. Market St.</w:t>
                            </w:r>
                          </w:p>
                          <w:p w14:paraId="096A85DE" w14:textId="77777777" w:rsidR="00BC4FD7" w:rsidRPr="008537A1" w:rsidRDefault="00BC4FD7" w:rsidP="00BC4FD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14:paraId="39A4FC29" w14:textId="77777777" w:rsidR="00BC4FD7" w:rsidRPr="0097763A" w:rsidRDefault="00BC4FD7" w:rsidP="00BC4FD7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993B3B">
                        <w:rPr>
                          <w:color w:val="000000"/>
                        </w:rPr>
                        <w:t xml:space="preserve">The </w:t>
                      </w:r>
                      <w:r>
                        <w:rPr>
                          <w:color w:val="000000"/>
                        </w:rPr>
                        <w:t>applicant proposes to install a driveway, 5 parking spaces, a privacy fence and landscaping at 105 E. Market St.</w:t>
                      </w:r>
                    </w:p>
                    <w:p w14:paraId="096A85DE" w14:textId="77777777" w:rsidR="00BC4FD7" w:rsidRPr="008537A1" w:rsidRDefault="00BC4FD7" w:rsidP="00BC4FD7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E04BCE" w14:textId="77777777" w:rsidR="00BC4FD7" w:rsidRDefault="00BC4FD7" w:rsidP="00BC4FD7">
      <w:pPr>
        <w:ind w:left="2070" w:hanging="2070"/>
      </w:pPr>
      <w:r>
        <w:t xml:space="preserve">APPLICATION #6:  </w:t>
      </w:r>
    </w:p>
    <w:p w14:paraId="4DC8C7B8" w14:textId="77777777" w:rsidR="00BC4FD7" w:rsidRDefault="00BC4FD7" w:rsidP="00BC4FD7"/>
    <w:p w14:paraId="2AA2CC4A" w14:textId="77777777" w:rsidR="00BC4FD7" w:rsidRDefault="00BC4FD7" w:rsidP="00BC4FD7">
      <w:pPr>
        <w:rPr>
          <w:szCs w:val="22"/>
        </w:rPr>
      </w:pPr>
    </w:p>
    <w:p w14:paraId="428402AE" w14:textId="77777777" w:rsidR="00BC4FD7" w:rsidRDefault="00BC4FD7" w:rsidP="00BC4FD7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C1186" wp14:editId="1B493020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E4860" w14:textId="77777777" w:rsidR="00BC4FD7" w:rsidRDefault="00BC4FD7" w:rsidP="00BC4FD7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Jeff </w:t>
                            </w:r>
                            <w:proofErr w:type="spellStart"/>
                            <w:r>
                              <w:rPr>
                                <w:color w:val="000000"/>
                                <w:szCs w:val="24"/>
                              </w:rPr>
                              <w:t>Youst</w:t>
                            </w:r>
                            <w:proofErr w:type="spellEnd"/>
                          </w:p>
                          <w:p w14:paraId="114B6398" w14:textId="77777777" w:rsidR="00BC4FD7" w:rsidRPr="00993B3B" w:rsidRDefault="00BC4FD7" w:rsidP="00BC4FD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105 E. Market St.</w:t>
                            </w:r>
                          </w:p>
                          <w:p w14:paraId="14387418" w14:textId="77777777" w:rsidR="00BC4FD7" w:rsidRPr="00993B3B" w:rsidRDefault="00BC4FD7" w:rsidP="00BC4FD7">
                            <w:pPr>
                              <w:rPr>
                                <w:szCs w:val="24"/>
                              </w:rPr>
                            </w:pPr>
                            <w:r w:rsidRPr="00993B3B">
                              <w:rPr>
                                <w:color w:val="000000"/>
                                <w:szCs w:val="24"/>
                              </w:rPr>
                              <w:t>Bethlehem, PA 1801</w:t>
                            </w:r>
                            <w:r>
                              <w:rPr>
                                <w:color w:val="000000"/>
                                <w:szCs w:val="24"/>
                              </w:rPr>
                              <w:t>8</w:t>
                            </w:r>
                          </w:p>
                          <w:p w14:paraId="54CA8732" w14:textId="77777777" w:rsidR="00BC4FD7" w:rsidRDefault="00BC4FD7" w:rsidP="00BC4F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14:paraId="569E4860" w14:textId="77777777" w:rsidR="00BC4FD7" w:rsidRDefault="00BC4FD7" w:rsidP="00BC4FD7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 xml:space="preserve">Jeff </w:t>
                      </w:r>
                      <w:proofErr w:type="spellStart"/>
                      <w:r>
                        <w:rPr>
                          <w:color w:val="000000"/>
                          <w:szCs w:val="24"/>
                        </w:rPr>
                        <w:t>Youst</w:t>
                      </w:r>
                      <w:proofErr w:type="spellEnd"/>
                    </w:p>
                    <w:p w14:paraId="114B6398" w14:textId="77777777" w:rsidR="00BC4FD7" w:rsidRPr="00993B3B" w:rsidRDefault="00BC4FD7" w:rsidP="00BC4FD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105 E. Market St.</w:t>
                      </w:r>
                    </w:p>
                    <w:p w14:paraId="14387418" w14:textId="77777777" w:rsidR="00BC4FD7" w:rsidRPr="00993B3B" w:rsidRDefault="00BC4FD7" w:rsidP="00BC4FD7">
                      <w:pPr>
                        <w:rPr>
                          <w:szCs w:val="24"/>
                        </w:rPr>
                      </w:pPr>
                      <w:r w:rsidRPr="00993B3B">
                        <w:rPr>
                          <w:color w:val="000000"/>
                          <w:szCs w:val="24"/>
                        </w:rPr>
                        <w:t>Bethlehem, PA 1801</w:t>
                      </w:r>
                      <w:r>
                        <w:rPr>
                          <w:color w:val="000000"/>
                          <w:szCs w:val="24"/>
                        </w:rPr>
                        <w:t>8</w:t>
                      </w:r>
                    </w:p>
                    <w:p w14:paraId="54CA8732" w14:textId="77777777" w:rsidR="00BC4FD7" w:rsidRDefault="00BC4FD7" w:rsidP="00BC4FD7"/>
                  </w:txbxContent>
                </v:textbox>
              </v:shape>
            </w:pict>
          </mc:Fallback>
        </mc:AlternateContent>
      </w:r>
    </w:p>
    <w:p w14:paraId="5D67B835" w14:textId="77777777" w:rsidR="00BC4FD7" w:rsidRPr="008A1153" w:rsidRDefault="00BC4FD7" w:rsidP="00BC4FD7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14:paraId="6F12B1C7" w14:textId="77777777" w:rsidR="00BC4FD7" w:rsidRDefault="00BC4FD7" w:rsidP="00BC4FD7"/>
    <w:p w14:paraId="3B3B080B" w14:textId="77777777" w:rsidR="00BC4FD7" w:rsidRDefault="00BC4FD7" w:rsidP="00BC4FD7"/>
    <w:p w14:paraId="62B06570" w14:textId="77777777" w:rsidR="00BC4FD7" w:rsidRPr="00436EC9" w:rsidRDefault="00BC4FD7" w:rsidP="00BC4FD7">
      <w:pPr>
        <w:rPr>
          <w:szCs w:val="22"/>
        </w:rPr>
      </w:pPr>
      <w:r>
        <w:t>__________________________________________________________________________</w:t>
      </w:r>
    </w:p>
    <w:p w14:paraId="2430528E" w14:textId="77777777" w:rsidR="00BC4FD7" w:rsidRDefault="00BC4FD7" w:rsidP="00BC4FD7">
      <w:pPr>
        <w:pStyle w:val="BodyText"/>
        <w:rPr>
          <w:sz w:val="24"/>
        </w:rPr>
      </w:pPr>
    </w:p>
    <w:p w14:paraId="6CDBD565" w14:textId="77777777" w:rsidR="00BC4FD7" w:rsidRDefault="00BC4FD7" w:rsidP="00BC4FD7">
      <w:pPr>
        <w:pStyle w:val="BodyText"/>
        <w:rPr>
          <w:sz w:val="24"/>
        </w:rPr>
      </w:pPr>
      <w:r>
        <w:rPr>
          <w:sz w:val="24"/>
        </w:rPr>
        <w:t xml:space="preserve">The Board upon motion by Marsha Fritz and seconded by Gen </w:t>
      </w:r>
      <w:proofErr w:type="spellStart"/>
      <w:r>
        <w:rPr>
          <w:sz w:val="24"/>
        </w:rPr>
        <w:t>Marcon</w:t>
      </w:r>
      <w:proofErr w:type="spellEnd"/>
      <w:r>
        <w:rPr>
          <w:sz w:val="24"/>
        </w:rPr>
        <w:t xml:space="preserve"> adopted the proposal that City Council issue a Certificate of Appropriateness for the following:  </w:t>
      </w:r>
    </w:p>
    <w:p w14:paraId="48966C4B" w14:textId="77777777" w:rsidR="00BC4FD7" w:rsidRPr="00993B3B" w:rsidRDefault="00BC4FD7" w:rsidP="00BC4FD7">
      <w:pPr>
        <w:rPr>
          <w:szCs w:val="24"/>
        </w:rPr>
      </w:pPr>
    </w:p>
    <w:p w14:paraId="4DC5429A" w14:textId="77777777" w:rsidR="00BC4FD7" w:rsidRDefault="00BC4FD7" w:rsidP="00BC4FD7">
      <w:pPr>
        <w:numPr>
          <w:ilvl w:val="0"/>
          <w:numId w:val="6"/>
        </w:numPr>
        <w:textAlignment w:val="baseline"/>
        <w:rPr>
          <w:szCs w:val="24"/>
        </w:rPr>
      </w:pPr>
      <w:r w:rsidRPr="00993B3B">
        <w:rPr>
          <w:color w:val="000000"/>
          <w:szCs w:val="24"/>
        </w:rPr>
        <w:t xml:space="preserve"> </w:t>
      </w:r>
      <w:r>
        <w:rPr>
          <w:szCs w:val="24"/>
        </w:rPr>
        <w:t>Paver drive wall to a bituminous parking are for 5 cars.</w:t>
      </w:r>
    </w:p>
    <w:p w14:paraId="2398E11E" w14:textId="77777777" w:rsidR="00BC4FD7" w:rsidRDefault="00BC4FD7" w:rsidP="00BC4FD7">
      <w:pPr>
        <w:textAlignment w:val="baseline"/>
        <w:rPr>
          <w:szCs w:val="24"/>
        </w:rPr>
      </w:pPr>
    </w:p>
    <w:p w14:paraId="3B010734" w14:textId="77777777" w:rsidR="00BC4FD7" w:rsidRPr="003C7557" w:rsidRDefault="00BC4FD7" w:rsidP="00BC4FD7">
      <w:pPr>
        <w:ind w:left="720"/>
        <w:textAlignment w:val="baseline"/>
        <w:rPr>
          <w:szCs w:val="24"/>
        </w:rPr>
      </w:pPr>
      <w:r>
        <w:rPr>
          <w:szCs w:val="24"/>
        </w:rPr>
        <w:t>2.    Using “Cobblestone” pavers with integral spacers for drainage.</w:t>
      </w:r>
    </w:p>
    <w:p w14:paraId="317E1E6C" w14:textId="77777777" w:rsidR="00BC4FD7" w:rsidRDefault="00BC4FD7" w:rsidP="00BC4FD7">
      <w:pPr>
        <w:ind w:left="360"/>
        <w:textAlignment w:val="baseline"/>
        <w:rPr>
          <w:szCs w:val="24"/>
        </w:rPr>
      </w:pPr>
    </w:p>
    <w:p w14:paraId="4E61E87B" w14:textId="77777777" w:rsidR="00BC4FD7" w:rsidRDefault="00BC4FD7" w:rsidP="00BC4FD7">
      <w:pPr>
        <w:ind w:left="360" w:firstLine="360"/>
        <w:textAlignment w:val="baseline"/>
        <w:rPr>
          <w:szCs w:val="24"/>
        </w:rPr>
      </w:pPr>
      <w:r>
        <w:rPr>
          <w:szCs w:val="24"/>
        </w:rPr>
        <w:t xml:space="preserve">3.    The wooden fence will be 4’ high with masonry piers to match the cobblestone </w:t>
      </w:r>
    </w:p>
    <w:p w14:paraId="1D2088F5" w14:textId="77777777" w:rsidR="00BC4FD7" w:rsidRDefault="00BC4FD7" w:rsidP="00BC4FD7">
      <w:pPr>
        <w:ind w:left="360" w:firstLine="360"/>
        <w:textAlignment w:val="baseline"/>
        <w:rPr>
          <w:szCs w:val="24"/>
        </w:rPr>
      </w:pPr>
      <w:r>
        <w:rPr>
          <w:szCs w:val="24"/>
        </w:rPr>
        <w:t xml:space="preserve">       </w:t>
      </w:r>
      <w:proofErr w:type="gramStart"/>
      <w:r>
        <w:rPr>
          <w:szCs w:val="24"/>
        </w:rPr>
        <w:t>pavers</w:t>
      </w:r>
      <w:proofErr w:type="gramEnd"/>
      <w:r>
        <w:rPr>
          <w:szCs w:val="24"/>
        </w:rPr>
        <w:t>.</w:t>
      </w:r>
    </w:p>
    <w:p w14:paraId="0432E36B" w14:textId="77777777" w:rsidR="00BC4FD7" w:rsidRDefault="00BC4FD7" w:rsidP="00BC4FD7">
      <w:pPr>
        <w:ind w:left="360" w:firstLine="360"/>
        <w:textAlignment w:val="baseline"/>
        <w:rPr>
          <w:szCs w:val="24"/>
        </w:rPr>
      </w:pPr>
    </w:p>
    <w:p w14:paraId="2F4B2D21" w14:textId="77777777" w:rsidR="00BC4FD7" w:rsidRDefault="00BC4FD7" w:rsidP="00BC4FD7">
      <w:pPr>
        <w:ind w:left="360" w:firstLine="360"/>
        <w:textAlignment w:val="baseline"/>
        <w:rPr>
          <w:szCs w:val="24"/>
        </w:rPr>
      </w:pPr>
      <w:r>
        <w:rPr>
          <w:szCs w:val="24"/>
        </w:rPr>
        <w:t xml:space="preserve">4.    The fence by the first parking space to be stained with solid color similar to </w:t>
      </w:r>
    </w:p>
    <w:p w14:paraId="720F19BC" w14:textId="77777777" w:rsidR="00BC4FD7" w:rsidRDefault="00BC4FD7" w:rsidP="00BC4FD7">
      <w:pPr>
        <w:ind w:left="360" w:firstLine="360"/>
        <w:textAlignment w:val="baseline"/>
        <w:rPr>
          <w:szCs w:val="24"/>
        </w:rPr>
      </w:pPr>
      <w:r>
        <w:rPr>
          <w:szCs w:val="24"/>
        </w:rPr>
        <w:t xml:space="preserve">       </w:t>
      </w:r>
      <w:proofErr w:type="gramStart"/>
      <w:r>
        <w:rPr>
          <w:szCs w:val="24"/>
        </w:rPr>
        <w:t>stucco</w:t>
      </w:r>
      <w:proofErr w:type="gramEnd"/>
      <w:r>
        <w:rPr>
          <w:szCs w:val="24"/>
        </w:rPr>
        <w:t xml:space="preserve"> of the building.  Fencing along east property to be stained a compatible</w:t>
      </w:r>
    </w:p>
    <w:p w14:paraId="485B3DD4" w14:textId="77777777" w:rsidR="00BC4FD7" w:rsidRDefault="00BC4FD7" w:rsidP="00BC4FD7">
      <w:pPr>
        <w:ind w:left="360" w:firstLine="360"/>
        <w:textAlignment w:val="baseline"/>
        <w:rPr>
          <w:szCs w:val="24"/>
        </w:rPr>
      </w:pPr>
      <w:r>
        <w:rPr>
          <w:szCs w:val="24"/>
        </w:rPr>
        <w:t xml:space="preserve">       </w:t>
      </w:r>
      <w:proofErr w:type="gramStart"/>
      <w:r>
        <w:rPr>
          <w:szCs w:val="24"/>
        </w:rPr>
        <w:t>color</w:t>
      </w:r>
      <w:proofErr w:type="gramEnd"/>
      <w:r>
        <w:rPr>
          <w:szCs w:val="24"/>
        </w:rPr>
        <w:t xml:space="preserve"> to the brick.</w:t>
      </w:r>
    </w:p>
    <w:p w14:paraId="6F5FC3A8" w14:textId="77777777" w:rsidR="00BC4FD7" w:rsidRDefault="00BC4FD7" w:rsidP="00BC4FD7">
      <w:pPr>
        <w:ind w:left="360" w:firstLine="360"/>
        <w:textAlignment w:val="baseline"/>
        <w:rPr>
          <w:szCs w:val="24"/>
        </w:rPr>
      </w:pPr>
    </w:p>
    <w:p w14:paraId="47E1F579" w14:textId="77777777" w:rsidR="00BC4FD7" w:rsidRDefault="00BC4FD7" w:rsidP="00BC4FD7">
      <w:pPr>
        <w:ind w:left="360" w:firstLine="360"/>
        <w:textAlignment w:val="baseline"/>
        <w:rPr>
          <w:szCs w:val="24"/>
        </w:rPr>
      </w:pPr>
      <w:r>
        <w:rPr>
          <w:szCs w:val="24"/>
        </w:rPr>
        <w:t>5.    The eastern fence color to be coordinated with the Historic Officer.</w:t>
      </w:r>
    </w:p>
    <w:p w14:paraId="4292FD19" w14:textId="77777777" w:rsidR="00BC4FD7" w:rsidRDefault="00BC4FD7" w:rsidP="00BC4FD7">
      <w:pPr>
        <w:ind w:left="360" w:firstLine="360"/>
        <w:textAlignment w:val="baseline"/>
        <w:rPr>
          <w:szCs w:val="24"/>
        </w:rPr>
      </w:pPr>
    </w:p>
    <w:p w14:paraId="1C046F44" w14:textId="77777777" w:rsidR="00BC4FD7" w:rsidRDefault="00BC4FD7" w:rsidP="00BC4FD7">
      <w:pPr>
        <w:ind w:left="360" w:firstLine="360"/>
        <w:textAlignment w:val="baseline"/>
        <w:rPr>
          <w:szCs w:val="24"/>
        </w:rPr>
      </w:pPr>
      <w:r>
        <w:rPr>
          <w:szCs w:val="24"/>
        </w:rPr>
        <w:t>6.    Cobblestone pavers and piers are to be a “Terra-cotta” color.</w:t>
      </w:r>
    </w:p>
    <w:p w14:paraId="712D4C9B" w14:textId="77777777" w:rsidR="00BC4FD7" w:rsidRDefault="00BC4FD7" w:rsidP="00BC4FD7">
      <w:pPr>
        <w:ind w:left="360" w:firstLine="360"/>
        <w:textAlignment w:val="baseline"/>
        <w:rPr>
          <w:szCs w:val="24"/>
        </w:rPr>
      </w:pPr>
    </w:p>
    <w:p w14:paraId="71E0CC65" w14:textId="77777777" w:rsidR="00BC4FD7" w:rsidRDefault="00BC4FD7" w:rsidP="00BC4FD7">
      <w:pPr>
        <w:ind w:left="360" w:firstLine="360"/>
        <w:textAlignment w:val="baseline"/>
        <w:rPr>
          <w:szCs w:val="24"/>
        </w:rPr>
      </w:pPr>
      <w:r>
        <w:rPr>
          <w:szCs w:val="24"/>
        </w:rPr>
        <w:t>7.    The masonry piers to have a dusk to dawn light fixture on each.</w:t>
      </w:r>
    </w:p>
    <w:p w14:paraId="580E22B8" w14:textId="77777777" w:rsidR="00BC4FD7" w:rsidRDefault="00BC4FD7" w:rsidP="00BC4FD7">
      <w:pPr>
        <w:ind w:left="360" w:firstLine="360"/>
        <w:textAlignment w:val="baseline"/>
        <w:rPr>
          <w:szCs w:val="24"/>
        </w:rPr>
      </w:pPr>
    </w:p>
    <w:p w14:paraId="3156D991" w14:textId="77777777" w:rsidR="00BC4FD7" w:rsidRDefault="00BC4FD7" w:rsidP="00BC4FD7">
      <w:pPr>
        <w:pStyle w:val="BodyText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8.   The motion was unanimously approved for the site work.</w:t>
      </w:r>
    </w:p>
    <w:p w14:paraId="6BE558A7" w14:textId="77777777" w:rsidR="00BC4FD7" w:rsidRPr="004C3ECE" w:rsidRDefault="00BC4FD7" w:rsidP="00BC4FD7">
      <w:pPr>
        <w:pStyle w:val="BodyText"/>
        <w:rPr>
          <w:sz w:val="24"/>
        </w:rPr>
      </w:pPr>
    </w:p>
    <w:p w14:paraId="5886FBB9" w14:textId="77777777" w:rsidR="00BC4FD7" w:rsidRDefault="00BC4FD7" w:rsidP="00BC4FD7">
      <w:r>
        <w:t>__________________________________________________________________________</w:t>
      </w:r>
    </w:p>
    <w:p w14:paraId="4D73C831" w14:textId="77777777" w:rsidR="00BC4FD7" w:rsidRDefault="00BC4FD7" w:rsidP="00BC4FD7"/>
    <w:p w14:paraId="6DD3CD6D" w14:textId="77777777" w:rsidR="00BC4FD7" w:rsidRPr="00436EC9" w:rsidRDefault="00BC4FD7" w:rsidP="00BC4FD7">
      <w:r>
        <w:rPr>
          <w:noProof/>
        </w:rPr>
        <w:drawing>
          <wp:anchor distT="0" distB="0" distL="114300" distR="114300" simplePos="0" relativeHeight="251659264" behindDoc="0" locked="0" layoutInCell="1" allowOverlap="1" wp14:anchorId="61C80B6C" wp14:editId="526B193B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7CAF54" w14:textId="77777777" w:rsidR="00BC4FD7" w:rsidRDefault="00BC4FD7" w:rsidP="00BC4FD7">
      <w:pPr>
        <w:rPr>
          <w:u w:val="single"/>
        </w:rPr>
      </w:pPr>
    </w:p>
    <w:p w14:paraId="575F1689" w14:textId="77777777" w:rsidR="00BC4FD7" w:rsidRDefault="00BC4FD7" w:rsidP="00BC4FD7">
      <w:pPr>
        <w:rPr>
          <w:u w:val="single"/>
        </w:rPr>
      </w:pPr>
    </w:p>
    <w:p w14:paraId="75F06AB2" w14:textId="77777777" w:rsidR="00BC4FD7" w:rsidRDefault="00BC4FD7" w:rsidP="00BC4FD7">
      <w:pPr>
        <w:rPr>
          <w:u w:val="single"/>
        </w:rPr>
      </w:pPr>
    </w:p>
    <w:p w14:paraId="233A2235" w14:textId="77777777" w:rsidR="00BC4FD7" w:rsidRDefault="00BC4FD7" w:rsidP="00BC4FD7">
      <w:pPr>
        <w:rPr>
          <w:u w:val="single"/>
        </w:rPr>
      </w:pPr>
    </w:p>
    <w:p w14:paraId="083F0254" w14:textId="77777777" w:rsidR="00BC4FD7" w:rsidRDefault="00BC4FD7" w:rsidP="00BC4FD7">
      <w:pPr>
        <w:rPr>
          <w:u w:val="single"/>
        </w:rPr>
      </w:pPr>
    </w:p>
    <w:p w14:paraId="74491765" w14:textId="77777777" w:rsidR="00BC4FD7" w:rsidRDefault="00BC4FD7" w:rsidP="00BC4FD7">
      <w:pPr>
        <w:rPr>
          <w:u w:val="single"/>
        </w:rPr>
      </w:pPr>
      <w:r>
        <w:rPr>
          <w:u w:val="single"/>
        </w:rPr>
        <w:t>Date of Meeting: May 2, 2018</w:t>
      </w:r>
    </w:p>
    <w:p w14:paraId="68810B8D" w14:textId="71B3D4F5" w:rsidR="00BC4FD7" w:rsidRPr="00BC4FD7" w:rsidRDefault="00BC4FD7" w:rsidP="00BC4FD7">
      <w:pPr>
        <w:rPr>
          <w:sz w:val="22"/>
        </w:rPr>
      </w:pPr>
      <w:r>
        <w:tab/>
      </w:r>
      <w:r>
        <w:tab/>
      </w:r>
    </w:p>
    <w:sectPr w:rsidR="00BC4FD7" w:rsidRPr="00BC4FD7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90D5" w14:textId="77777777" w:rsidR="00652B7E" w:rsidRDefault="00652B7E" w:rsidP="00A24BF6">
      <w:r>
        <w:separator/>
      </w:r>
    </w:p>
  </w:endnote>
  <w:endnote w:type="continuationSeparator" w:id="0">
    <w:p w14:paraId="7B3C9DF0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B188" w14:textId="77777777" w:rsidR="00652B7E" w:rsidRDefault="00652B7E" w:rsidP="00A24BF6">
      <w:r>
        <w:separator/>
      </w:r>
    </w:p>
  </w:footnote>
  <w:footnote w:type="continuationSeparator" w:id="0">
    <w:p w14:paraId="091D4F59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7198"/>
    <w:rsid w:val="00022B4A"/>
    <w:rsid w:val="00024471"/>
    <w:rsid w:val="0002547A"/>
    <w:rsid w:val="000339CD"/>
    <w:rsid w:val="000630DB"/>
    <w:rsid w:val="00064FAE"/>
    <w:rsid w:val="000759CC"/>
    <w:rsid w:val="0008555B"/>
    <w:rsid w:val="00085F0C"/>
    <w:rsid w:val="00091995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16D0B"/>
    <w:rsid w:val="00122918"/>
    <w:rsid w:val="001325E8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1F792A"/>
    <w:rsid w:val="00205BAD"/>
    <w:rsid w:val="00210862"/>
    <w:rsid w:val="002127BF"/>
    <w:rsid w:val="002152A6"/>
    <w:rsid w:val="00215814"/>
    <w:rsid w:val="00216295"/>
    <w:rsid w:val="002258F1"/>
    <w:rsid w:val="00231FEA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12FB"/>
    <w:rsid w:val="00322CB0"/>
    <w:rsid w:val="00324CF1"/>
    <w:rsid w:val="00337771"/>
    <w:rsid w:val="00340CB7"/>
    <w:rsid w:val="00341DDD"/>
    <w:rsid w:val="00342F93"/>
    <w:rsid w:val="003430E3"/>
    <w:rsid w:val="003458D6"/>
    <w:rsid w:val="0035459A"/>
    <w:rsid w:val="00357A22"/>
    <w:rsid w:val="00357FF3"/>
    <w:rsid w:val="00366624"/>
    <w:rsid w:val="00377DCD"/>
    <w:rsid w:val="00391445"/>
    <w:rsid w:val="003B73E8"/>
    <w:rsid w:val="003C00BD"/>
    <w:rsid w:val="003C7557"/>
    <w:rsid w:val="003D1041"/>
    <w:rsid w:val="003D3DA8"/>
    <w:rsid w:val="00425CB6"/>
    <w:rsid w:val="00436EC9"/>
    <w:rsid w:val="00452A66"/>
    <w:rsid w:val="0045698E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8278C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774A9"/>
    <w:rsid w:val="00690E1F"/>
    <w:rsid w:val="00694852"/>
    <w:rsid w:val="00696D6F"/>
    <w:rsid w:val="006A31E9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204D3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037D"/>
    <w:rsid w:val="007B698D"/>
    <w:rsid w:val="007C72F8"/>
    <w:rsid w:val="007D078B"/>
    <w:rsid w:val="007D0D43"/>
    <w:rsid w:val="007E38C1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8C40FA"/>
    <w:rsid w:val="008F27F9"/>
    <w:rsid w:val="00916B77"/>
    <w:rsid w:val="00917E98"/>
    <w:rsid w:val="00922020"/>
    <w:rsid w:val="00943FBC"/>
    <w:rsid w:val="00961636"/>
    <w:rsid w:val="00962277"/>
    <w:rsid w:val="0097763A"/>
    <w:rsid w:val="009777AE"/>
    <w:rsid w:val="0098265C"/>
    <w:rsid w:val="00991DA0"/>
    <w:rsid w:val="00993B3B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55667"/>
    <w:rsid w:val="00B61B47"/>
    <w:rsid w:val="00B87D03"/>
    <w:rsid w:val="00BA238E"/>
    <w:rsid w:val="00BB0D96"/>
    <w:rsid w:val="00BB214C"/>
    <w:rsid w:val="00BC4FD7"/>
    <w:rsid w:val="00BE0E8E"/>
    <w:rsid w:val="00BF08E5"/>
    <w:rsid w:val="00BF0C22"/>
    <w:rsid w:val="00BF3D85"/>
    <w:rsid w:val="00BF72E6"/>
    <w:rsid w:val="00C0597F"/>
    <w:rsid w:val="00C1144C"/>
    <w:rsid w:val="00C327B8"/>
    <w:rsid w:val="00C349E7"/>
    <w:rsid w:val="00C47078"/>
    <w:rsid w:val="00C47AA6"/>
    <w:rsid w:val="00C70166"/>
    <w:rsid w:val="00C7402F"/>
    <w:rsid w:val="00C852E2"/>
    <w:rsid w:val="00C9171E"/>
    <w:rsid w:val="00CA10E0"/>
    <w:rsid w:val="00CD696D"/>
    <w:rsid w:val="00D203E6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97617"/>
    <w:rsid w:val="00DA1D77"/>
    <w:rsid w:val="00DB79FB"/>
    <w:rsid w:val="00DF1D5D"/>
    <w:rsid w:val="00DF6F2E"/>
    <w:rsid w:val="00DF7792"/>
    <w:rsid w:val="00DF7DBE"/>
    <w:rsid w:val="00E149E9"/>
    <w:rsid w:val="00E15BC0"/>
    <w:rsid w:val="00E27CFD"/>
    <w:rsid w:val="00E3078F"/>
    <w:rsid w:val="00E3198F"/>
    <w:rsid w:val="00E31C20"/>
    <w:rsid w:val="00E35775"/>
    <w:rsid w:val="00E359B5"/>
    <w:rsid w:val="00E64A9F"/>
    <w:rsid w:val="00E72EC8"/>
    <w:rsid w:val="00E846E5"/>
    <w:rsid w:val="00E95A5C"/>
    <w:rsid w:val="00E967BD"/>
    <w:rsid w:val="00EB0101"/>
    <w:rsid w:val="00EB0C27"/>
    <w:rsid w:val="00EB6F58"/>
    <w:rsid w:val="00EB7396"/>
    <w:rsid w:val="00EC2BC5"/>
    <w:rsid w:val="00EC4431"/>
    <w:rsid w:val="00EC59DC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42750"/>
    <w:rsid w:val="00F523DA"/>
    <w:rsid w:val="00F60BE6"/>
    <w:rsid w:val="00F965A4"/>
    <w:rsid w:val="00FA4909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Palsi, Jonathan G</cp:lastModifiedBy>
  <cp:revision>2</cp:revision>
  <cp:lastPrinted>2018-05-10T14:45:00Z</cp:lastPrinted>
  <dcterms:created xsi:type="dcterms:W3CDTF">2018-05-10T16:51:00Z</dcterms:created>
  <dcterms:modified xsi:type="dcterms:W3CDTF">2018-05-10T16:51:00Z</dcterms:modified>
</cp:coreProperties>
</file>